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587D18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F325B">
        <w:t xml:space="preserve">March </w:t>
      </w:r>
      <w:r w:rsidR="00587D18">
        <w:t>13</w:t>
      </w:r>
      <w:r w:rsidR="003F325B">
        <w:t>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46F4A">
        <w:t>6</w:t>
      </w:r>
      <w:r>
        <w:t xml:space="preserve"> points)</w:t>
      </w:r>
      <w:r w:rsidR="00046F4A">
        <w:t xml:space="preserve">Calculate the empirical formula of a compound composed of </w:t>
      </w:r>
      <w:r w:rsidR="00E15D26">
        <w:t>28.46</w:t>
      </w:r>
      <w:r w:rsidR="00046F4A">
        <w:t xml:space="preserve">% Cu and </w:t>
      </w:r>
      <w:r w:rsidR="00E15D26">
        <w:t>71.56</w:t>
      </w:r>
      <w:r w:rsidR="00046F4A">
        <w:t xml:space="preserve">% </w:t>
      </w:r>
      <w:r w:rsidR="00E15D26">
        <w:t>Br</w:t>
      </w:r>
      <w:r w:rsidR="00587D18">
        <w:t xml:space="preserve">. </w:t>
      </w:r>
    </w:p>
    <w:p w:rsidR="00587D18" w:rsidRDefault="00587D18" w:rsidP="00587D18">
      <w:pPr>
        <w:spacing w:after="0"/>
      </w:pPr>
    </w:p>
    <w:p w:rsidR="00587D18" w:rsidRPr="00931322" w:rsidRDefault="00587D18" w:rsidP="00587D18">
      <w:pPr>
        <w:spacing w:after="0"/>
      </w:pPr>
    </w:p>
    <w:p w:rsidR="00931322" w:rsidRDefault="00931322" w:rsidP="00587D18">
      <w:pPr>
        <w:spacing w:after="0"/>
      </w:pPr>
    </w:p>
    <w:p w:rsidR="00931322" w:rsidRDefault="00931322" w:rsidP="00587D18">
      <w:pPr>
        <w:spacing w:after="0"/>
      </w:pPr>
    </w:p>
    <w:p w:rsidR="00931322" w:rsidRDefault="00931322" w:rsidP="00587D18">
      <w:pPr>
        <w:spacing w:after="0"/>
      </w:pPr>
    </w:p>
    <w:p w:rsidR="00931322" w:rsidRDefault="00931322" w:rsidP="00587D18">
      <w:pPr>
        <w:spacing w:after="0"/>
      </w:pPr>
    </w:p>
    <w:p w:rsidR="00931322" w:rsidRDefault="00931322" w:rsidP="00587D18">
      <w:pPr>
        <w:spacing w:after="0"/>
      </w:pPr>
    </w:p>
    <w:p w:rsidR="00931322" w:rsidRPr="00931322" w:rsidRDefault="00931322" w:rsidP="00587D18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E15D26">
        <w:t>84 g/mol</w:t>
      </w:r>
      <w:r w:rsidR="00CB3871">
        <w:t>.</w:t>
      </w:r>
    </w:p>
    <w:p w:rsidR="00E15D26" w:rsidRDefault="00E15D26" w:rsidP="00E15D26">
      <w:pPr>
        <w:spacing w:after="0"/>
      </w:pPr>
    </w:p>
    <w:p w:rsidR="00E15D26" w:rsidRPr="00931322" w:rsidRDefault="00E15D26" w:rsidP="00E15D26">
      <w:pPr>
        <w:spacing w:after="0"/>
      </w:pPr>
    </w:p>
    <w:p w:rsidR="00931322" w:rsidRDefault="00931322" w:rsidP="00E15D26">
      <w:pPr>
        <w:spacing w:after="0"/>
      </w:pPr>
    </w:p>
    <w:p w:rsidR="00931322" w:rsidRDefault="00931322" w:rsidP="00E15D26">
      <w:pPr>
        <w:spacing w:after="0"/>
      </w:pPr>
    </w:p>
    <w:p w:rsidR="00931322" w:rsidRDefault="00931322" w:rsidP="00E15D26">
      <w:pPr>
        <w:spacing w:after="0"/>
      </w:pPr>
    </w:p>
    <w:p w:rsidR="00931322" w:rsidRPr="00931322" w:rsidRDefault="00931322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(2 points) What is the purpose of balancing chemical equations?</w:t>
      </w:r>
    </w:p>
    <w:p w:rsidR="00E15D26" w:rsidRDefault="00E15D26" w:rsidP="00E15D26">
      <w:pPr>
        <w:spacing w:after="0"/>
      </w:pPr>
    </w:p>
    <w:p w:rsidR="00E15D26" w:rsidRDefault="00E15D26" w:rsidP="00E15D26">
      <w:pPr>
        <w:spacing w:after="0"/>
      </w:pPr>
    </w:p>
    <w:p w:rsidR="00931322" w:rsidRDefault="00931322" w:rsidP="00E15D26">
      <w:pPr>
        <w:spacing w:after="0"/>
      </w:pPr>
    </w:p>
    <w:p w:rsidR="00931322" w:rsidRDefault="00931322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(2 points) Give an example of the type of evidence that would lead a chemist to conclude that a chemical reaction had taken place.</w:t>
      </w:r>
    </w:p>
    <w:p w:rsidR="00E15D26" w:rsidRDefault="00E15D26" w:rsidP="00E15D26">
      <w:pPr>
        <w:spacing w:after="0"/>
      </w:pPr>
    </w:p>
    <w:p w:rsidR="00E15D26" w:rsidRDefault="00E15D26" w:rsidP="00E15D26">
      <w:pPr>
        <w:spacing w:after="0"/>
      </w:pPr>
    </w:p>
    <w:p w:rsidR="00931322" w:rsidRDefault="00931322" w:rsidP="00E15D26">
      <w:pPr>
        <w:spacing w:after="0"/>
      </w:pPr>
    </w:p>
    <w:p w:rsidR="00931322" w:rsidRDefault="00931322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(6 points) Balance the chemical reaction</w:t>
      </w:r>
      <w:r w:rsidR="00E15D26">
        <w:t>s</w:t>
      </w:r>
      <w:r>
        <w:t xml:space="preserve"> below:</w:t>
      </w:r>
    </w:p>
    <w:p w:rsidR="00E15D26" w:rsidRDefault="00E15D26" w:rsidP="00E15D26">
      <w:pPr>
        <w:spacing w:after="0"/>
      </w:pPr>
    </w:p>
    <w:p w:rsidR="00E15D26" w:rsidRDefault="00285212" w:rsidP="00285212">
      <w:pPr>
        <w:pStyle w:val="ListParagraph"/>
        <w:numPr>
          <w:ilvl w:val="1"/>
          <w:numId w:val="4"/>
        </w:numPr>
        <w:spacing w:after="0"/>
      </w:pPr>
      <w:r>
        <w:t>CaCl</w:t>
      </w:r>
      <w:r w:rsidRPr="00285212">
        <w:rPr>
          <w:vertAlign w:val="subscript"/>
        </w:rPr>
        <w:t>2</w:t>
      </w:r>
      <w:r w:rsidR="00E15D26">
        <w:t xml:space="preserve">  +  </w:t>
      </w:r>
      <w:r>
        <w:t>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 w:rsidR="00E15D26">
        <w:t xml:space="preserve">  </w:t>
      </w:r>
      <w:r w:rsidR="00E15D26">
        <w:sym w:font="Wingdings" w:char="F0E0"/>
      </w:r>
      <w:r w:rsidR="00E15D26">
        <w:t xml:space="preserve">  </w:t>
      </w:r>
      <w:r>
        <w:t>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 w:rsidR="00E15D26">
        <w:t xml:space="preserve">  +  </w:t>
      </w:r>
      <w:proofErr w:type="spellStart"/>
      <w:r>
        <w:t>KCl</w:t>
      </w:r>
      <w:proofErr w:type="spellEnd"/>
    </w:p>
    <w:p w:rsidR="00E15D26" w:rsidRDefault="00E15D26" w:rsidP="00E15D26">
      <w:pPr>
        <w:spacing w:after="0"/>
      </w:pPr>
    </w:p>
    <w:p w:rsidR="00285212" w:rsidRDefault="00285212" w:rsidP="00E15D26">
      <w:pPr>
        <w:spacing w:after="0"/>
      </w:pPr>
    </w:p>
    <w:p w:rsidR="00E15D26" w:rsidRDefault="00E15D26" w:rsidP="00285212">
      <w:pPr>
        <w:pStyle w:val="ListParagraph"/>
        <w:numPr>
          <w:ilvl w:val="1"/>
          <w:numId w:val="4"/>
        </w:numPr>
        <w:spacing w:after="0"/>
      </w:pPr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  <w:bookmarkStart w:id="0" w:name="_GoBack"/>
      <w:bookmarkEnd w:id="0"/>
    </w:p>
    <w:p w:rsidR="00285212" w:rsidRDefault="00285212" w:rsidP="00E15D26">
      <w:pPr>
        <w:spacing w:after="0"/>
      </w:pP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 xml:space="preserve">(6 points)Calculate the empirical formula of a compound composed of </w:t>
      </w:r>
      <w:r w:rsidR="00D914C5">
        <w:t>12.39</w:t>
      </w:r>
      <w:r>
        <w:t xml:space="preserve">% </w:t>
      </w:r>
      <w:proofErr w:type="spellStart"/>
      <w:r w:rsidR="00D914C5">
        <w:t>Mn</w:t>
      </w:r>
      <w:proofErr w:type="spellEnd"/>
      <w:r>
        <w:t xml:space="preserve"> and </w:t>
      </w:r>
      <w:r w:rsidR="00D914C5">
        <w:t>87.39</w:t>
      </w:r>
      <w:r>
        <w:t xml:space="preserve">% </w:t>
      </w:r>
      <w:r w:rsidR="00D914C5">
        <w:t>I</w:t>
      </w:r>
      <w:r>
        <w:t xml:space="preserve">. 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D914C5">
        <w:t>140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3555DF" w:rsidRDefault="00D914C5" w:rsidP="003555DF">
      <w:pPr>
        <w:pStyle w:val="ListParagraph"/>
        <w:numPr>
          <w:ilvl w:val="1"/>
          <w:numId w:val="23"/>
        </w:numPr>
        <w:spacing w:after="0"/>
      </w:pPr>
      <w:r>
        <w:t>NiBr</w:t>
      </w:r>
      <w:r w:rsidRPr="00D914C5">
        <w:rPr>
          <w:vertAlign w:val="subscript"/>
        </w:rPr>
        <w:t>3</w:t>
      </w:r>
      <w:r w:rsidR="003555DF">
        <w:t xml:space="preserve">  +  </w:t>
      </w:r>
      <w:r>
        <w:t>Na</w:t>
      </w:r>
      <w:r w:rsidRPr="00D914C5">
        <w:rPr>
          <w:vertAlign w:val="subscript"/>
        </w:rPr>
        <w:t>2</w:t>
      </w:r>
      <w:r>
        <w:t>CO</w:t>
      </w:r>
      <w:r w:rsidR="003555DF" w:rsidRPr="00285212">
        <w:rPr>
          <w:vertAlign w:val="subscript"/>
        </w:rPr>
        <w:t>3</w:t>
      </w:r>
      <w:r w:rsidR="003555DF">
        <w:t xml:space="preserve">  </w:t>
      </w:r>
      <w:r w:rsidR="003555DF">
        <w:sym w:font="Wingdings" w:char="F0E0"/>
      </w:r>
      <w:r w:rsidR="003555DF">
        <w:t xml:space="preserve">  </w:t>
      </w:r>
      <w:r>
        <w:t>Ni</w:t>
      </w:r>
      <w:r>
        <w:rPr>
          <w:vertAlign w:val="subscript"/>
        </w:rPr>
        <w:t>2</w:t>
      </w:r>
      <w:r w:rsidR="003555DF">
        <w:t>(</w:t>
      </w:r>
      <w:r>
        <w:t>C</w:t>
      </w:r>
      <w:r w:rsidR="003555DF">
        <w:t>O</w:t>
      </w:r>
      <w:r>
        <w:rPr>
          <w:vertAlign w:val="subscript"/>
        </w:rPr>
        <w:t>3</w:t>
      </w:r>
      <w:r w:rsidR="003555DF">
        <w:t>)</w:t>
      </w:r>
      <w:r>
        <w:rPr>
          <w:vertAlign w:val="subscript"/>
        </w:rPr>
        <w:t>3</w:t>
      </w:r>
      <w:r w:rsidR="003555DF">
        <w:t xml:space="preserve">  +  </w:t>
      </w:r>
      <w:proofErr w:type="spellStart"/>
      <w:r>
        <w:t>NaBr</w:t>
      </w:r>
      <w:proofErr w:type="spellEnd"/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1"/>
          <w:numId w:val="23"/>
        </w:numPr>
        <w:spacing w:after="0"/>
      </w:pPr>
      <w:r>
        <w:t>C</w:t>
      </w:r>
      <w:r w:rsidR="00EC754C"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 w:rsidR="00EC754C">
        <w:rPr>
          <w:vertAlign w:val="subscript"/>
        </w:rPr>
        <w:t>4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3555DF" w:rsidRDefault="003555DF" w:rsidP="003555DF">
      <w:pPr>
        <w:spacing w:after="0"/>
      </w:pP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</w:t>
      </w:r>
      <w:r w:rsidR="00EC754C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 xml:space="preserve">(6 points)Calculate the empirical formula of a compound composed of </w:t>
      </w:r>
      <w:r w:rsidR="00EC754C">
        <w:t>32.84</w:t>
      </w:r>
      <w:r>
        <w:t>% C</w:t>
      </w:r>
      <w:r w:rsidR="00EC754C">
        <w:t>r</w:t>
      </w:r>
      <w:r>
        <w:t xml:space="preserve"> and </w:t>
      </w:r>
      <w:r w:rsidR="00EC754C">
        <w:t>67.1</w:t>
      </w:r>
      <w:r>
        <w:t xml:space="preserve">6% </w:t>
      </w:r>
      <w:r w:rsidR="00EC754C">
        <w:t>Cl</w:t>
      </w:r>
      <w:r>
        <w:t xml:space="preserve">. 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EC754C">
        <w:t>112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1"/>
          <w:numId w:val="24"/>
        </w:numPr>
        <w:spacing w:after="0"/>
      </w:pPr>
      <w:r>
        <w:t>CaCl</w:t>
      </w:r>
      <w:r w:rsidRPr="00285212">
        <w:rPr>
          <w:vertAlign w:val="subscript"/>
        </w:rPr>
        <w:t>2</w:t>
      </w:r>
      <w:r>
        <w:t xml:space="preserve">  +  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>
        <w:t xml:space="preserve">  +  </w:t>
      </w:r>
      <w:proofErr w:type="spellStart"/>
      <w:r>
        <w:t>KCl</w:t>
      </w:r>
      <w:proofErr w:type="spellEnd"/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1"/>
          <w:numId w:val="24"/>
        </w:numPr>
        <w:spacing w:after="0"/>
      </w:pPr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3555DF" w:rsidRDefault="003555DF" w:rsidP="003555DF">
      <w:pPr>
        <w:spacing w:after="0"/>
      </w:pP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</w:t>
      </w:r>
      <w:r w:rsidR="00EC754C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 xml:space="preserve">(6 points)Calculate the empirical formula of a compound composed of </w:t>
      </w:r>
      <w:r w:rsidR="00EC754C">
        <w:t>23.05</w:t>
      </w:r>
      <w:r>
        <w:t xml:space="preserve">% </w:t>
      </w:r>
      <w:r w:rsidR="00EC754C">
        <w:t>Ti</w:t>
      </w:r>
      <w:r>
        <w:t xml:space="preserve"> and 7</w:t>
      </w:r>
      <w:r w:rsidR="00EC754C">
        <w:t>6.95</w:t>
      </w:r>
      <w:r>
        <w:t xml:space="preserve">% Br. 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>N and a molar mass of</w:t>
      </w:r>
      <w:r w:rsidR="0092186A">
        <w:t xml:space="preserve"> 168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Pr="00931322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931322" w:rsidRP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pacing w:after="0"/>
      </w:pPr>
    </w:p>
    <w:p w:rsidR="00931322" w:rsidRDefault="00931322" w:rsidP="003555DF">
      <w:pPr>
        <w:spacing w:after="0"/>
      </w:pPr>
    </w:p>
    <w:p w:rsidR="00931322" w:rsidRDefault="00931322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92186A" w:rsidRDefault="0092186A" w:rsidP="0092186A">
      <w:pPr>
        <w:pStyle w:val="ListParagraph"/>
        <w:numPr>
          <w:ilvl w:val="0"/>
          <w:numId w:val="26"/>
        </w:numPr>
        <w:spacing w:after="0"/>
      </w:pPr>
      <w:r>
        <w:t>NiBr</w:t>
      </w:r>
      <w:r w:rsidRPr="00D914C5">
        <w:rPr>
          <w:vertAlign w:val="subscript"/>
        </w:rPr>
        <w:t>3</w:t>
      </w:r>
      <w:r>
        <w:t xml:space="preserve">  +  Na</w:t>
      </w:r>
      <w:r w:rsidRPr="00D914C5">
        <w:rPr>
          <w:vertAlign w:val="subscript"/>
        </w:rPr>
        <w:t>2</w:t>
      </w:r>
      <w:r>
        <w:t>CO</w:t>
      </w:r>
      <w:r w:rsidRPr="00285212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Ni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 </w:t>
      </w:r>
      <w:proofErr w:type="spellStart"/>
      <w:r>
        <w:t>NaBr</w:t>
      </w:r>
      <w:proofErr w:type="spellEnd"/>
    </w:p>
    <w:p w:rsidR="0092186A" w:rsidRDefault="0092186A" w:rsidP="0092186A">
      <w:pPr>
        <w:spacing w:after="0"/>
      </w:pPr>
    </w:p>
    <w:p w:rsidR="0092186A" w:rsidRDefault="0092186A" w:rsidP="0092186A">
      <w:pPr>
        <w:spacing w:after="0"/>
      </w:pPr>
    </w:p>
    <w:p w:rsidR="0092186A" w:rsidRDefault="0092186A" w:rsidP="0092186A">
      <w:pPr>
        <w:pStyle w:val="ListParagraph"/>
        <w:numPr>
          <w:ilvl w:val="0"/>
          <w:numId w:val="26"/>
        </w:numPr>
        <w:spacing w:after="0"/>
      </w:pPr>
      <w:r>
        <w:t>C</w:t>
      </w:r>
      <w:r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>
        <w:rPr>
          <w:vertAlign w:val="subscript"/>
        </w:rPr>
        <w:t>4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92186A" w:rsidRDefault="0092186A" w:rsidP="0092186A">
      <w:pPr>
        <w:spacing w:after="0"/>
      </w:pPr>
    </w:p>
    <w:sectPr w:rsidR="0092186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0"/>
  </w:num>
  <w:num w:numId="5">
    <w:abstractNumId w:val="15"/>
  </w:num>
  <w:num w:numId="6">
    <w:abstractNumId w:val="25"/>
  </w:num>
  <w:num w:numId="7">
    <w:abstractNumId w:val="13"/>
  </w:num>
  <w:num w:numId="8">
    <w:abstractNumId w:val="3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2"/>
  </w:num>
  <w:num w:numId="18">
    <w:abstractNumId w:val="23"/>
  </w:num>
  <w:num w:numId="19">
    <w:abstractNumId w:val="16"/>
  </w:num>
  <w:num w:numId="20">
    <w:abstractNumId w:val="14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17ABF"/>
    <w:rsid w:val="00032663"/>
    <w:rsid w:val="000355E4"/>
    <w:rsid w:val="00046F4A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846A90"/>
    <w:rsid w:val="00851490"/>
    <w:rsid w:val="00856825"/>
    <w:rsid w:val="00857235"/>
    <w:rsid w:val="0090495F"/>
    <w:rsid w:val="0091463E"/>
    <w:rsid w:val="00915A31"/>
    <w:rsid w:val="0092186A"/>
    <w:rsid w:val="00931322"/>
    <w:rsid w:val="009A1B2C"/>
    <w:rsid w:val="009D3F70"/>
    <w:rsid w:val="00AB38C1"/>
    <w:rsid w:val="00AE4839"/>
    <w:rsid w:val="00AE65EB"/>
    <w:rsid w:val="00B31F70"/>
    <w:rsid w:val="00B667CF"/>
    <w:rsid w:val="00C17353"/>
    <w:rsid w:val="00C61B34"/>
    <w:rsid w:val="00C6498B"/>
    <w:rsid w:val="00C93B55"/>
    <w:rsid w:val="00CB3871"/>
    <w:rsid w:val="00D10B3F"/>
    <w:rsid w:val="00D7455C"/>
    <w:rsid w:val="00D84B91"/>
    <w:rsid w:val="00D914C5"/>
    <w:rsid w:val="00E017E4"/>
    <w:rsid w:val="00E15D26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49A2-6BAE-46CE-B1EE-53B97637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2012-09-06T11:14:00Z</cp:lastPrinted>
  <dcterms:created xsi:type="dcterms:W3CDTF">2013-03-13T02:22:00Z</dcterms:created>
  <dcterms:modified xsi:type="dcterms:W3CDTF">2013-03-13T02:22:00Z</dcterms:modified>
</cp:coreProperties>
</file>